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06E" w14:textId="77777777" w:rsidR="009B0FBE" w:rsidRDefault="009B0FBE" w:rsidP="006E2509"/>
    <w:p w14:paraId="3909C33C" w14:textId="77777777" w:rsidR="009B0FBE" w:rsidRDefault="009B0FBE" w:rsidP="009B0FBE">
      <w:pPr>
        <w:jc w:val="right"/>
      </w:pPr>
      <w:r>
        <w:t>Rzeszów, 19.12.2023 r.</w:t>
      </w:r>
    </w:p>
    <w:p w14:paraId="2940C4AB" w14:textId="77777777" w:rsidR="009B0FBE" w:rsidRDefault="009B0FBE" w:rsidP="009B0FBE">
      <w:pPr>
        <w:jc w:val="right"/>
      </w:pPr>
    </w:p>
    <w:p w14:paraId="279A0740" w14:textId="77777777" w:rsidR="009B0FBE" w:rsidRDefault="009B0FBE" w:rsidP="009B0FBE">
      <w:pPr>
        <w:jc w:val="right"/>
      </w:pPr>
    </w:p>
    <w:p w14:paraId="60BBCB02" w14:textId="484E31FB" w:rsidR="00350D9E" w:rsidRDefault="009B0FBE" w:rsidP="009B0FBE">
      <w:pPr>
        <w:ind w:left="1276"/>
        <w:jc w:val="center"/>
      </w:pPr>
      <w:r>
        <w:t>Odpowiedź na pytanie Wykonawc</w:t>
      </w:r>
      <w:r w:rsidR="006901F8">
        <w:t>y</w:t>
      </w:r>
    </w:p>
    <w:p w14:paraId="01561D09" w14:textId="42550706" w:rsidR="00562108" w:rsidRDefault="00562108" w:rsidP="009B0FBE">
      <w:pPr>
        <w:ind w:left="567"/>
        <w:rPr>
          <w:color w:val="FFFFFF" w:themeColor="background1"/>
          <w14:textFill>
            <w14:noFill/>
          </w14:textFill>
        </w:rPr>
      </w:pPr>
    </w:p>
    <w:p w14:paraId="72E25044" w14:textId="2A6853DF" w:rsidR="009B0FBE" w:rsidRPr="00483527" w:rsidRDefault="00483527" w:rsidP="00483527">
      <w:pPr>
        <w:spacing w:after="0" w:line="360" w:lineRule="auto"/>
        <w:ind w:left="567"/>
        <w:jc w:val="both"/>
      </w:pPr>
      <w:r>
        <w:rPr>
          <w:b/>
          <w:bCs/>
        </w:rPr>
        <w:t xml:space="preserve">Pytanie 1: </w:t>
      </w:r>
      <w:r>
        <w:t>„W poz. 42 Zamawiający wskazał zagęszczony płyn czyszcząco-dezynfekujący, wybielający,</w:t>
      </w:r>
      <w:r>
        <w:br/>
        <w:t xml:space="preserve">na bazie chloru. Likwiduje bakterie, grzyby i wirusy, Opakowanie o pojemności 1250 ml, opis przedmiotu zamówienia wskazuje na płyn typu </w:t>
      </w:r>
      <w:proofErr w:type="spellStart"/>
      <w:r>
        <w:t>Domestos</w:t>
      </w:r>
      <w:proofErr w:type="spellEnd"/>
      <w:r>
        <w:t>, który nie jest produkowany w poj. 1250 ml i  jest dostępny w poj. 1000 ml, czy Wykonawca ma przeliczyć ilość 145 szt a 1250 ml na ilość 181 szt a 1000 ml i wpisać ilość 181 do formularz cenowego?”</w:t>
      </w:r>
    </w:p>
    <w:p w14:paraId="7A43DB95" w14:textId="13B5EF7B" w:rsidR="0040620C" w:rsidRPr="00483527" w:rsidRDefault="0040620C" w:rsidP="00483527">
      <w:pPr>
        <w:spacing w:after="0" w:line="360" w:lineRule="auto"/>
        <w:rPr>
          <w:b/>
          <w:bCs/>
          <w:sz w:val="6"/>
          <w:szCs w:val="6"/>
        </w:rPr>
      </w:pPr>
    </w:p>
    <w:p w14:paraId="7905A7A4" w14:textId="77777777" w:rsidR="0053448A" w:rsidRDefault="00483527" w:rsidP="00483527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Opis przedmiotu zamówienia nie wskazuje, że Zamawiający oczekuje zaoferowania</w:t>
      </w:r>
      <w:r>
        <w:br/>
        <w:t xml:space="preserve">przez Wykonawcę środka </w:t>
      </w:r>
      <w:proofErr w:type="spellStart"/>
      <w:r>
        <w:t>Domestos</w:t>
      </w:r>
      <w:proofErr w:type="spellEnd"/>
      <w:r>
        <w:t xml:space="preserve">. Na rynku dostępnych jest bowiem wiele środków czyszcząco-dezynfekujących na bazie chloru. </w:t>
      </w:r>
      <w:r w:rsidR="00CA3952">
        <w:t>Wskazana w opisie przedmiotu zamówienia pojemność podyktowana była lepszą użytecznością oraz chęcią rzadszej wymiany, a co za tym idzie mniejszą ilością odpadów.</w:t>
      </w:r>
    </w:p>
    <w:p w14:paraId="759A4BA6" w14:textId="712DEC71" w:rsidR="0017345A" w:rsidRPr="00483527" w:rsidRDefault="00802B33" w:rsidP="0053448A">
      <w:pPr>
        <w:spacing w:after="0" w:line="360" w:lineRule="auto"/>
        <w:ind w:left="567" w:firstLine="141"/>
        <w:jc w:val="both"/>
      </w:pPr>
      <w:r>
        <w:t xml:space="preserve">W celu </w:t>
      </w:r>
      <w:r w:rsidR="0053448A">
        <w:t>zwiększenia konkurencyjności wśród oferowanych produktów Zamawiający dokona zmiany opisu, jednostki miary i ilości produktu opisanego w poz. 42 tabeli asortymentowej.</w:t>
      </w:r>
      <w:r w:rsidR="006901F8">
        <w:t xml:space="preserve"> Zmiana zostaje dokonana zarówno w formularzu cenowym, jak i załączniku nr 1 do zapytania ofertowego – opisie przedmiotu zamówienia.</w:t>
      </w:r>
    </w:p>
    <w:p w14:paraId="39EF8491" w14:textId="0413A9E5" w:rsidR="0040620C" w:rsidRPr="00CF6042" w:rsidRDefault="0040620C" w:rsidP="00483527">
      <w:pPr>
        <w:spacing w:after="0" w:line="360" w:lineRule="auto"/>
      </w:pPr>
    </w:p>
    <w:p w14:paraId="648474A2" w14:textId="5BBFC332" w:rsidR="0040620C" w:rsidRPr="00CF6042" w:rsidRDefault="0040620C" w:rsidP="00483527">
      <w:pPr>
        <w:tabs>
          <w:tab w:val="left" w:pos="7065"/>
        </w:tabs>
        <w:spacing w:after="0" w:line="360" w:lineRule="auto"/>
      </w:pPr>
      <w:r w:rsidRPr="00CF6042">
        <w:tab/>
      </w:r>
    </w:p>
    <w:sectPr w:rsidR="0040620C" w:rsidRPr="00CF6042" w:rsidSect="009B0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5D9C" w14:textId="77777777" w:rsidR="00856D1F" w:rsidRDefault="00856D1F" w:rsidP="00535690">
      <w:pPr>
        <w:spacing w:after="0" w:line="240" w:lineRule="auto"/>
      </w:pPr>
      <w:r>
        <w:separator/>
      </w:r>
    </w:p>
  </w:endnote>
  <w:endnote w:type="continuationSeparator" w:id="0">
    <w:p w14:paraId="25495EE3" w14:textId="77777777" w:rsidR="00856D1F" w:rsidRDefault="00856D1F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1271151204" name="Obraz 127115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73B8" w14:textId="77777777" w:rsidR="00856D1F" w:rsidRDefault="00856D1F" w:rsidP="00535690">
      <w:pPr>
        <w:spacing w:after="0" w:line="240" w:lineRule="auto"/>
      </w:pPr>
      <w:r>
        <w:separator/>
      </w:r>
    </w:p>
  </w:footnote>
  <w:footnote w:type="continuationSeparator" w:id="0">
    <w:p w14:paraId="4F174AA2" w14:textId="77777777" w:rsidR="00856D1F" w:rsidRDefault="00856D1F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1579388799" name="Obraz 1579388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62E8" w14:textId="77777777" w:rsidR="00927C42" w:rsidRDefault="00927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61E22"/>
    <w:rsid w:val="000E64AF"/>
    <w:rsid w:val="001472A7"/>
    <w:rsid w:val="0017345A"/>
    <w:rsid w:val="002563D3"/>
    <w:rsid w:val="002E2A07"/>
    <w:rsid w:val="002F127F"/>
    <w:rsid w:val="00350D9E"/>
    <w:rsid w:val="003604CD"/>
    <w:rsid w:val="003C798F"/>
    <w:rsid w:val="0040620C"/>
    <w:rsid w:val="00422ECE"/>
    <w:rsid w:val="00483527"/>
    <w:rsid w:val="0053448A"/>
    <w:rsid w:val="00535690"/>
    <w:rsid w:val="00562108"/>
    <w:rsid w:val="005923BE"/>
    <w:rsid w:val="005A330E"/>
    <w:rsid w:val="005B2FFD"/>
    <w:rsid w:val="005D56C8"/>
    <w:rsid w:val="006736B0"/>
    <w:rsid w:val="006901F8"/>
    <w:rsid w:val="006E2509"/>
    <w:rsid w:val="00704305"/>
    <w:rsid w:val="007359C7"/>
    <w:rsid w:val="00777913"/>
    <w:rsid w:val="007D67E5"/>
    <w:rsid w:val="00802B33"/>
    <w:rsid w:val="00856D1F"/>
    <w:rsid w:val="0092114F"/>
    <w:rsid w:val="00927C42"/>
    <w:rsid w:val="009637C1"/>
    <w:rsid w:val="009874D9"/>
    <w:rsid w:val="009A28A0"/>
    <w:rsid w:val="009A2A10"/>
    <w:rsid w:val="009B0FBE"/>
    <w:rsid w:val="00A33861"/>
    <w:rsid w:val="00A34608"/>
    <w:rsid w:val="00A620B2"/>
    <w:rsid w:val="00A648C3"/>
    <w:rsid w:val="00B5702F"/>
    <w:rsid w:val="00B8141A"/>
    <w:rsid w:val="00B8623B"/>
    <w:rsid w:val="00B96F3D"/>
    <w:rsid w:val="00BA47C6"/>
    <w:rsid w:val="00C41DA8"/>
    <w:rsid w:val="00CA3952"/>
    <w:rsid w:val="00CF6042"/>
    <w:rsid w:val="00D04F02"/>
    <w:rsid w:val="00D853BC"/>
    <w:rsid w:val="00DB1C1E"/>
    <w:rsid w:val="00DB530B"/>
    <w:rsid w:val="00DE2784"/>
    <w:rsid w:val="00EA27C7"/>
    <w:rsid w:val="00F9208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2</cp:revision>
  <cp:lastPrinted>2023-12-19T11:15:00Z</cp:lastPrinted>
  <dcterms:created xsi:type="dcterms:W3CDTF">2023-12-19T11:15:00Z</dcterms:created>
  <dcterms:modified xsi:type="dcterms:W3CDTF">2023-12-19T11:15:00Z</dcterms:modified>
</cp:coreProperties>
</file>